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0D" w:rsidRDefault="00EF370D" w:rsidP="00217BBB">
      <w:pPr>
        <w:spacing w:line="360" w:lineRule="auto"/>
        <w:jc w:val="center"/>
        <w:rPr>
          <w:rFonts w:ascii="仿宋_GB2312" w:eastAsia="仿宋_GB2312" w:hAnsi="Times New Roman" w:hint="eastAsia"/>
          <w:kern w:val="0"/>
          <w:sz w:val="28"/>
          <w:szCs w:val="28"/>
        </w:rPr>
      </w:pPr>
      <w:r w:rsidRPr="00217BBB">
        <w:rPr>
          <w:rFonts w:ascii="仿宋_GB2312" w:eastAsia="仿宋_GB2312" w:hAnsi="Times New Roman" w:hint="eastAsia"/>
          <w:kern w:val="0"/>
          <w:sz w:val="28"/>
          <w:szCs w:val="28"/>
        </w:rPr>
        <w:t>《</w:t>
      </w:r>
      <w:r w:rsidRPr="00217BBB">
        <w:rPr>
          <w:rFonts w:ascii="仿宋_GB2312" w:eastAsia="仿宋_GB2312" w:hAnsiTheme="minorEastAsia" w:cs="Times New Roman" w:hint="eastAsia"/>
          <w:sz w:val="28"/>
          <w:szCs w:val="28"/>
        </w:rPr>
        <w:t>病理生理学</w:t>
      </w:r>
      <w:r w:rsidRPr="00217BBB">
        <w:rPr>
          <w:rFonts w:ascii="仿宋_GB2312" w:eastAsia="仿宋_GB2312" w:hAnsi="Times New Roman" w:hint="eastAsia"/>
          <w:kern w:val="0"/>
          <w:sz w:val="28"/>
          <w:szCs w:val="28"/>
        </w:rPr>
        <w:t>》课程简介</w:t>
      </w:r>
    </w:p>
    <w:p w:rsidR="00217BBB" w:rsidRPr="00217BBB" w:rsidRDefault="00217BBB" w:rsidP="00217BBB">
      <w:pPr>
        <w:spacing w:line="360" w:lineRule="auto"/>
        <w:jc w:val="center"/>
        <w:rPr>
          <w:rFonts w:ascii="仿宋_GB2312" w:eastAsia="仿宋_GB2312" w:hAnsi="Times New Roman" w:hint="eastAsia"/>
          <w:kern w:val="0"/>
          <w:sz w:val="28"/>
          <w:szCs w:val="28"/>
        </w:rPr>
      </w:pPr>
    </w:p>
    <w:p w:rsidR="00EF370D" w:rsidRPr="00217BBB" w:rsidRDefault="00EF370D" w:rsidP="00217BBB">
      <w:pPr>
        <w:adjustRightInd w:val="0"/>
        <w:snapToGrid w:val="0"/>
        <w:spacing w:line="360" w:lineRule="auto"/>
        <w:ind w:leftChars="-177" w:left="-372" w:rightChars="-198" w:right="-416" w:firstLine="567"/>
        <w:rPr>
          <w:rFonts w:ascii="仿宋_GB2312" w:eastAsia="仿宋_GB2312" w:hAnsiTheme="minorEastAsia" w:cs="Times New Roman" w:hint="eastAsia"/>
          <w:sz w:val="28"/>
          <w:szCs w:val="28"/>
        </w:rPr>
      </w:pPr>
      <w:r w:rsidRPr="00217BBB">
        <w:rPr>
          <w:rFonts w:ascii="仿宋_GB2312" w:eastAsia="仿宋_GB2312" w:hAnsi="Times New Roman" w:hint="eastAsia"/>
          <w:kern w:val="0"/>
          <w:sz w:val="28"/>
          <w:szCs w:val="28"/>
        </w:rPr>
        <w:t>《</w:t>
      </w:r>
      <w:r w:rsidRPr="00217BBB">
        <w:rPr>
          <w:rFonts w:ascii="仿宋_GB2312" w:eastAsia="仿宋_GB2312" w:hAnsiTheme="minorEastAsia" w:cs="Times New Roman" w:hint="eastAsia"/>
          <w:sz w:val="28"/>
          <w:szCs w:val="28"/>
        </w:rPr>
        <w:t>病理生理学</w:t>
      </w:r>
      <w:r w:rsidRPr="00217BBB">
        <w:rPr>
          <w:rFonts w:ascii="仿宋_GB2312" w:eastAsia="仿宋_GB2312" w:hAnsi="Times New Roman" w:hint="eastAsia"/>
          <w:kern w:val="0"/>
          <w:sz w:val="28"/>
          <w:szCs w:val="28"/>
        </w:rPr>
        <w:t>》</w:t>
      </w:r>
      <w:r w:rsidRPr="00217BBB">
        <w:rPr>
          <w:rFonts w:ascii="仿宋_GB2312" w:eastAsia="仿宋_GB2312" w:hAnsiTheme="minorEastAsia" w:cs="Times New Roman" w:hint="eastAsia"/>
          <w:sz w:val="28"/>
          <w:szCs w:val="28"/>
        </w:rPr>
        <w:t>是医学基础理论学科之一，是研究疾病发生、发展过程中功能和代谢改变的规律及其机制的学科，主要任务是揭示疾病的本质，为建立有效的疾病诊疗和预防策略提供理论和实验依据。病理生理学在</w:t>
      </w:r>
      <w:r w:rsidRPr="00217BBB">
        <w:rPr>
          <w:rFonts w:ascii="仿宋_GB2312" w:eastAsia="仿宋_GB2312" w:hAnsiTheme="minorEastAsia" w:hint="eastAsia"/>
          <w:sz w:val="28"/>
          <w:szCs w:val="28"/>
        </w:rPr>
        <w:t>临床医学专业培养方案中属于专业必修课，是核心课程。</w:t>
      </w:r>
      <w:r w:rsidRPr="00217BBB">
        <w:rPr>
          <w:rFonts w:ascii="仿宋_GB2312" w:eastAsia="仿宋_GB2312" w:hAnsiTheme="minorEastAsia" w:cs="Times New Roman" w:hint="eastAsia"/>
          <w:sz w:val="28"/>
          <w:szCs w:val="28"/>
        </w:rPr>
        <w:t>病理生理学科是联系基础医学与临床医学的“桥梁学科”。医学生在学习了正常人体的结构、功能及代谢等知识后，通过学习病理生理学，掌握常见病理过程的概念以及发生发展的机制和规律，为学习临床医学奠定基础。通过本课程培养学生的科学态度、创新能力、批判精神，分析问题、解决问题的能力。</w:t>
      </w:r>
    </w:p>
    <w:sectPr w:rsidR="00EF370D" w:rsidRPr="00217BBB" w:rsidSect="00007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FB" w:rsidRDefault="00CD13FB" w:rsidP="00420FBD">
      <w:r>
        <w:separator/>
      </w:r>
    </w:p>
  </w:endnote>
  <w:endnote w:type="continuationSeparator" w:id="0">
    <w:p w:rsidR="00CD13FB" w:rsidRDefault="00CD13FB" w:rsidP="0042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FB" w:rsidRDefault="00CD13FB" w:rsidP="00420FBD">
      <w:r>
        <w:separator/>
      </w:r>
    </w:p>
  </w:footnote>
  <w:footnote w:type="continuationSeparator" w:id="0">
    <w:p w:rsidR="00CD13FB" w:rsidRDefault="00CD13FB" w:rsidP="00420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19C"/>
    <w:rsid w:val="00007AC7"/>
    <w:rsid w:val="00217BBB"/>
    <w:rsid w:val="0039013B"/>
    <w:rsid w:val="00420FBD"/>
    <w:rsid w:val="004640CC"/>
    <w:rsid w:val="008048ED"/>
    <w:rsid w:val="0080519C"/>
    <w:rsid w:val="008362A1"/>
    <w:rsid w:val="009641A3"/>
    <w:rsid w:val="00976597"/>
    <w:rsid w:val="00BA6D98"/>
    <w:rsid w:val="00CD13FB"/>
    <w:rsid w:val="00DB65DD"/>
    <w:rsid w:val="00E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F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B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gaosq</dc:creator>
  <cp:lastModifiedBy>HP</cp:lastModifiedBy>
  <cp:revision>4</cp:revision>
  <dcterms:created xsi:type="dcterms:W3CDTF">2022-04-29T07:55:00Z</dcterms:created>
  <dcterms:modified xsi:type="dcterms:W3CDTF">2022-05-05T01:01:00Z</dcterms:modified>
</cp:coreProperties>
</file>