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CDB05" w14:textId="77777777" w:rsidR="00F54A43" w:rsidRDefault="00C56B97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14:paraId="17BB21FD" w14:textId="77777777" w:rsidR="00F54A43" w:rsidRDefault="00C56B97">
      <w:pPr>
        <w:jc w:val="center"/>
        <w:rPr>
          <w:rFonts w:ascii="方正小标宋_GBK" w:eastAsia="方正小标宋_GBK" w:hAnsi="方正小标宋_GBK" w:cs="方正小标宋_GBK"/>
          <w:sz w:val="36"/>
          <w:szCs w:val="36"/>
        </w:rPr>
      </w:pPr>
      <w:bookmarkStart w:id="0" w:name="_GoBack"/>
      <w:r>
        <w:rPr>
          <w:rFonts w:ascii="方正小标宋_GBK" w:eastAsia="方正小标宋_GBK" w:hAnsi="方正小标宋_GBK" w:cs="方正小标宋_GBK" w:hint="eastAsia"/>
          <w:sz w:val="36"/>
          <w:szCs w:val="36"/>
        </w:rPr>
        <w:t>空中招聘用人单位操作手册</w:t>
      </w:r>
    </w:p>
    <w:bookmarkEnd w:id="0"/>
    <w:p w14:paraId="0113B238" w14:textId="77777777" w:rsidR="00F54A43" w:rsidRDefault="00F54A43">
      <w:pPr>
        <w:pStyle w:val="a8"/>
        <w:ind w:firstLineChars="0" w:firstLine="0"/>
        <w:rPr>
          <w:rFonts w:ascii="宋体" w:eastAsia="宋体" w:hAnsi="宋体" w:cs="宋体"/>
          <w:b/>
          <w:bCs/>
          <w:sz w:val="24"/>
        </w:rPr>
      </w:pPr>
    </w:p>
    <w:p w14:paraId="6BA8B082" w14:textId="77777777" w:rsidR="00F54A43" w:rsidRDefault="00C56B97">
      <w:p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一、注册账号</w:t>
      </w:r>
    </w:p>
    <w:p w14:paraId="418864D6" w14:textId="51AFAAD5" w:rsidR="00F54A43" w:rsidRDefault="00C56B97">
      <w:pPr>
        <w:pStyle w:val="a8"/>
        <w:widowControl/>
        <w:spacing w:line="360" w:lineRule="auto"/>
        <w:ind w:firstLineChars="0" w:firstLine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1.登录</w:t>
      </w:r>
      <w:r>
        <w:rPr>
          <w:rFonts w:ascii="宋体" w:eastAsia="宋体" w:hAnsi="宋体" w:cs="宋体" w:hint="eastAsia"/>
          <w:bCs/>
          <w:sz w:val="24"/>
        </w:rPr>
        <w:t>院校就业官网，</w:t>
      </w:r>
      <w:r>
        <w:rPr>
          <w:rFonts w:ascii="宋体" w:eastAsia="宋体" w:hAnsi="宋体" w:cs="宋体" w:hint="eastAsia"/>
          <w:sz w:val="24"/>
        </w:rPr>
        <w:t>或登录</w:t>
      </w:r>
      <w:r>
        <w:rPr>
          <w:rFonts w:ascii="宋体" w:eastAsia="宋体" w:hAnsi="宋体" w:cs="宋体" w:hint="eastAsia"/>
          <w:bCs/>
          <w:sz w:val="24"/>
        </w:rPr>
        <w:t>平台网站</w:t>
      </w:r>
      <w:r>
        <w:rPr>
          <w:rFonts w:ascii="宋体" w:eastAsia="宋体" w:hAnsi="宋体" w:cs="宋体" w:hint="eastAsia"/>
          <w:sz w:val="24"/>
        </w:rPr>
        <w:t>:</w:t>
      </w:r>
      <w:r w:rsidR="00B04E28" w:rsidRPr="00B04E28">
        <w:t xml:space="preserve"> </w:t>
      </w:r>
      <w:hyperlink r:id="rId9" w:history="1">
        <w:r w:rsidR="00B04E28">
          <w:rPr>
            <w:rStyle w:val="a7"/>
          </w:rPr>
          <w:t>http://kz.jiuyeb.cn/</w:t>
        </w:r>
      </w:hyperlink>
    </w:p>
    <w:p w14:paraId="289143A1" w14:textId="77777777" w:rsidR="00F54A43" w:rsidRDefault="00C56B97">
      <w:pPr>
        <w:pStyle w:val="a8"/>
        <w:widowControl/>
        <w:spacing w:line="360" w:lineRule="auto"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2EEC0A89" wp14:editId="305CF4B3">
            <wp:extent cx="4876165" cy="2434590"/>
            <wp:effectExtent l="0" t="0" r="635" b="3810"/>
            <wp:docPr id="25" name="图片 25" descr="440cb545af50f1dcadbee4506210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40cb545af50f1dcadbee4506210ce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41D1" w14:textId="77777777" w:rsidR="00F54A43" w:rsidRDefault="00C56B97">
      <w:pPr>
        <w:pStyle w:val="a8"/>
        <w:widowControl/>
        <w:spacing w:line="360" w:lineRule="auto"/>
        <w:ind w:firstLineChars="0" w:firstLine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2.点击【用人单位注册】，已有账号，可直接登陆，填写单位基本信息完成注册。</w:t>
      </w:r>
    </w:p>
    <w:p w14:paraId="07D5CFF6" w14:textId="77777777" w:rsidR="00F54A43" w:rsidRDefault="00C56B97">
      <w:pPr>
        <w:widowControl/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79244314" wp14:editId="7F2E3E1D">
            <wp:extent cx="4921885" cy="2455545"/>
            <wp:effectExtent l="0" t="0" r="1206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CC76" w14:textId="77777777" w:rsidR="00F54A43" w:rsidRDefault="00C56B97">
      <w:pPr>
        <w:pStyle w:val="a8"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3.使用账号登录系统</w:t>
      </w:r>
    </w:p>
    <w:p w14:paraId="4A8B9845" w14:textId="77777777" w:rsidR="00F54A43" w:rsidRDefault="00C56B97">
      <w:pPr>
        <w:pStyle w:val="a8"/>
        <w:ind w:firstLineChars="100" w:firstLine="24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可进入【宣讲会】模块进行空中宣讲会的预约；</w:t>
      </w:r>
    </w:p>
    <w:p w14:paraId="685D5AE4" w14:textId="77777777" w:rsidR="00F54A43" w:rsidRDefault="00C56B97">
      <w:pPr>
        <w:pStyle w:val="a8"/>
        <w:ind w:firstLineChars="100" w:firstLine="24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可进入【双选会】模块进行空中</w:t>
      </w:r>
      <w:proofErr w:type="gramStart"/>
      <w:r>
        <w:rPr>
          <w:rFonts w:ascii="宋体" w:eastAsia="宋体" w:hAnsi="宋体" w:cs="宋体" w:hint="eastAsia"/>
          <w:sz w:val="24"/>
        </w:rPr>
        <w:t>双选会报名</w:t>
      </w:r>
      <w:proofErr w:type="gramEnd"/>
      <w:r>
        <w:rPr>
          <w:rFonts w:ascii="宋体" w:eastAsia="宋体" w:hAnsi="宋体" w:cs="宋体" w:hint="eastAsia"/>
          <w:sz w:val="24"/>
        </w:rPr>
        <w:t>；</w:t>
      </w:r>
    </w:p>
    <w:p w14:paraId="6074D623" w14:textId="77777777" w:rsidR="00F54A43" w:rsidRDefault="00C56B97">
      <w:pPr>
        <w:pStyle w:val="a8"/>
        <w:ind w:firstLineChars="100" w:firstLine="24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可进入【简历管理】模块进行空中面试邀请。</w:t>
      </w:r>
    </w:p>
    <w:p w14:paraId="7D47D979" w14:textId="77777777" w:rsidR="00F54A43" w:rsidRDefault="00C56B97">
      <w:pPr>
        <w:pStyle w:val="a8"/>
        <w:ind w:leftChars="114" w:left="239"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注：空中宣讲会预约及空中</w:t>
      </w:r>
      <w:proofErr w:type="gramStart"/>
      <w:r>
        <w:rPr>
          <w:rFonts w:ascii="宋体" w:eastAsia="宋体" w:hAnsi="宋体" w:cs="宋体" w:hint="eastAsia"/>
          <w:sz w:val="24"/>
        </w:rPr>
        <w:t>双选会的</w:t>
      </w:r>
      <w:proofErr w:type="gramEnd"/>
      <w:r>
        <w:rPr>
          <w:rFonts w:ascii="宋体" w:eastAsia="宋体" w:hAnsi="宋体" w:cs="宋体" w:hint="eastAsia"/>
          <w:sz w:val="24"/>
        </w:rPr>
        <w:t>报名，需要院校老师后台审核通过后进行，为了提高审核通过率，可在“我的主页”--“我的资料”完善更多信息。</w:t>
      </w:r>
    </w:p>
    <w:p w14:paraId="486EF237" w14:textId="77777777" w:rsidR="00F54A43" w:rsidRDefault="00C56B97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0" distR="0" wp14:anchorId="2C11D573" wp14:editId="43365A72">
            <wp:extent cx="4609465" cy="2299970"/>
            <wp:effectExtent l="0" t="0" r="63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FA2D" w14:textId="77777777" w:rsidR="00F54A43" w:rsidRDefault="00F54A43">
      <w:pPr>
        <w:rPr>
          <w:rFonts w:ascii="宋体" w:eastAsia="宋体" w:hAnsi="宋体" w:cs="宋体"/>
          <w:sz w:val="24"/>
        </w:rPr>
      </w:pPr>
    </w:p>
    <w:p w14:paraId="67E07426" w14:textId="77777777" w:rsidR="00F54A43" w:rsidRDefault="00C56B97">
      <w:p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二、报名空中双选会</w:t>
      </w:r>
    </w:p>
    <w:p w14:paraId="28D4D3E9" w14:textId="77777777" w:rsidR="00F54A43" w:rsidRDefault="00C56B97">
      <w:pPr>
        <w:pStyle w:val="a8"/>
        <w:ind w:left="240" w:hangingChars="100" w:hanging="24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1.进入【双选会】模块，</w:t>
      </w:r>
      <w:proofErr w:type="gramStart"/>
      <w:r>
        <w:rPr>
          <w:rFonts w:ascii="宋体" w:eastAsia="宋体" w:hAnsi="宋体" w:cs="宋体" w:hint="eastAsia"/>
          <w:sz w:val="24"/>
        </w:rPr>
        <w:t>双选会名称</w:t>
      </w:r>
      <w:proofErr w:type="gramEnd"/>
      <w:r>
        <w:rPr>
          <w:rFonts w:ascii="宋体" w:eastAsia="宋体" w:hAnsi="宋体" w:cs="宋体" w:hint="eastAsia"/>
          <w:sz w:val="24"/>
        </w:rPr>
        <w:t>前有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17388DB3" wp14:editId="6FA0CE09">
            <wp:extent cx="323215" cy="189230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标签的，则为学校发布的空中双选会，点击【报名】</w:t>
      </w:r>
    </w:p>
    <w:p w14:paraId="07D26006" w14:textId="77777777" w:rsidR="00F54A43" w:rsidRDefault="00C56B97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070D3073" wp14:editId="200864F3">
            <wp:extent cx="4704080" cy="2346960"/>
            <wp:effectExtent l="0" t="0" r="127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A7982" w14:textId="77777777" w:rsidR="00F54A43" w:rsidRDefault="00C56B97">
      <w:pPr>
        <w:pStyle w:val="a8"/>
        <w:widowControl/>
        <w:spacing w:line="360" w:lineRule="auto"/>
        <w:ind w:firstLineChars="0" w:firstLine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2.查看空中</w:t>
      </w:r>
      <w:proofErr w:type="gramStart"/>
      <w:r>
        <w:rPr>
          <w:rFonts w:ascii="宋体" w:eastAsia="宋体" w:hAnsi="宋体" w:cs="宋体" w:hint="eastAsia"/>
          <w:sz w:val="24"/>
        </w:rPr>
        <w:t>双选会详情</w:t>
      </w:r>
      <w:proofErr w:type="gramEnd"/>
      <w:r>
        <w:rPr>
          <w:rFonts w:ascii="宋体" w:eastAsia="宋体" w:hAnsi="宋体" w:cs="宋体" w:hint="eastAsia"/>
          <w:sz w:val="24"/>
        </w:rPr>
        <w:t>并报名</w:t>
      </w:r>
    </w:p>
    <w:p w14:paraId="08D433F7" w14:textId="77777777" w:rsidR="00F54A43" w:rsidRDefault="00C56B97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7D158874" wp14:editId="3E20C39A">
            <wp:extent cx="4702175" cy="2346325"/>
            <wp:effectExtent l="0" t="0" r="317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A4600" w14:textId="77777777" w:rsidR="00F54A43" w:rsidRDefault="00F54A43">
      <w:pPr>
        <w:jc w:val="center"/>
        <w:rPr>
          <w:rFonts w:ascii="宋体" w:eastAsia="宋体" w:hAnsi="宋体" w:cs="宋体"/>
          <w:sz w:val="24"/>
        </w:rPr>
      </w:pPr>
    </w:p>
    <w:p w14:paraId="03BC3B7B" w14:textId="77777777" w:rsidR="00F54A43" w:rsidRDefault="00C56B97">
      <w:pPr>
        <w:pStyle w:val="a8"/>
        <w:widowControl/>
        <w:spacing w:line="360" w:lineRule="auto"/>
        <w:ind w:firstLineChars="0" w:firstLine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3.填写招聘信息，点击【提交】</w:t>
      </w:r>
    </w:p>
    <w:p w14:paraId="67428A1D" w14:textId="77777777" w:rsidR="00F54A43" w:rsidRDefault="00C56B97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09FCAF5C" wp14:editId="3DE009AE">
            <wp:extent cx="5274310" cy="2155190"/>
            <wp:effectExtent l="0" t="0" r="254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b="180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6FB8" w14:textId="77777777" w:rsidR="00F54A43" w:rsidRDefault="00C56B97">
      <w:pPr>
        <w:pStyle w:val="a8"/>
        <w:widowControl/>
        <w:spacing w:line="360" w:lineRule="auto"/>
        <w:ind w:firstLineChars="0" w:firstLine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注：招聘职位，可从职位库中进行添加，如无职位，可点击【去发布职位】</w:t>
      </w:r>
    </w:p>
    <w:p w14:paraId="2AFFE958" w14:textId="77777777" w:rsidR="00F54A43" w:rsidRDefault="00C56B97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56E026F6" wp14:editId="70438188">
            <wp:extent cx="5274310" cy="2631440"/>
            <wp:effectExtent l="0" t="0" r="254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A66B" w14:textId="77777777" w:rsidR="00F54A43" w:rsidRDefault="00C56B97">
      <w:pPr>
        <w:pStyle w:val="a8"/>
        <w:widowControl/>
        <w:spacing w:line="360" w:lineRule="auto"/>
        <w:ind w:firstLineChars="0" w:firstLine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4.提交后在已报名列表中，可查看审核状态</w:t>
      </w:r>
    </w:p>
    <w:p w14:paraId="58A81B5B" w14:textId="77777777" w:rsidR="00F54A43" w:rsidRDefault="00C56B97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68CD3A43" wp14:editId="2440FFEC">
            <wp:extent cx="5274310" cy="2631440"/>
            <wp:effectExtent l="0" t="0" r="254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E4CA6" w14:textId="77777777" w:rsidR="00F54A43" w:rsidRDefault="00C56B97">
      <w:pPr>
        <w:pStyle w:val="a8"/>
        <w:widowControl/>
        <w:spacing w:line="360" w:lineRule="auto"/>
        <w:ind w:firstLineChars="0" w:firstLine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5.审核通过的，可进行参会确认</w:t>
      </w:r>
    </w:p>
    <w:p w14:paraId="3F3F46EF" w14:textId="77777777" w:rsidR="00F54A43" w:rsidRDefault="00C56B97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6CA6C391" wp14:editId="54A992C7">
            <wp:extent cx="4446905" cy="2218690"/>
            <wp:effectExtent l="0" t="0" r="1079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155D" w14:textId="77777777" w:rsidR="00F54A43" w:rsidRDefault="00C56B97">
      <w:pPr>
        <w:pStyle w:val="a8"/>
        <w:widowControl/>
        <w:spacing w:line="360" w:lineRule="auto"/>
        <w:ind w:firstLineChars="0" w:firstLine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6.确认参会后，等待院校后台展位分配</w:t>
      </w:r>
    </w:p>
    <w:p w14:paraId="4DED891F" w14:textId="77777777" w:rsidR="00F54A43" w:rsidRDefault="00C56B97">
      <w:pPr>
        <w:pStyle w:val="a8"/>
        <w:widowControl/>
        <w:spacing w:line="360" w:lineRule="auto"/>
        <w:ind w:firstLineChars="0" w:firstLine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7.学生投递在线简历，可在简历管理中进行查看并邀约面试</w:t>
      </w:r>
    </w:p>
    <w:p w14:paraId="2CB23950" w14:textId="77777777" w:rsidR="00F54A43" w:rsidRDefault="00C56B97">
      <w:p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三、预约空中宣讲会</w:t>
      </w:r>
    </w:p>
    <w:p w14:paraId="4C4D7DBD" w14:textId="77777777" w:rsidR="00F54A43" w:rsidRDefault="00C56B97">
      <w:pPr>
        <w:pStyle w:val="a8"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1.进入【宣讲会】模块，在预约宣讲会子模块下，点击【空中宣讲】</w:t>
      </w:r>
    </w:p>
    <w:p w14:paraId="53DDA708" w14:textId="77777777" w:rsidR="00F54A43" w:rsidRDefault="00C56B97">
      <w:pPr>
        <w:pStyle w:val="a8"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0870B4F0" wp14:editId="66DA0A17">
            <wp:extent cx="4472305" cy="2231390"/>
            <wp:effectExtent l="0" t="0" r="4445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DC2E8" w14:textId="77777777" w:rsidR="00F54A43" w:rsidRDefault="00C56B97">
      <w:pPr>
        <w:pStyle w:val="a8"/>
        <w:ind w:firstLineChars="0" w:firstLine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2.选择可预约的院校（院校开通了空中宣讲会）点击【下一步】</w:t>
      </w:r>
    </w:p>
    <w:p w14:paraId="1D0B38CB" w14:textId="77777777" w:rsidR="00F54A43" w:rsidRDefault="00C56B97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55C20951" wp14:editId="0FEC5706">
            <wp:extent cx="4539615" cy="2265045"/>
            <wp:effectExtent l="0" t="0" r="1333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769F" w14:textId="77777777" w:rsidR="00F54A43" w:rsidRDefault="00C56B97">
      <w:pPr>
        <w:pStyle w:val="a8"/>
        <w:ind w:firstLineChars="0" w:firstLine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3.空中宣讲会的信息填写后，点击提交</w:t>
      </w:r>
    </w:p>
    <w:p w14:paraId="3E69986A" w14:textId="77777777" w:rsidR="00F54A43" w:rsidRDefault="00C56B97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78D3388C" wp14:editId="5A2D5BFA">
            <wp:extent cx="4503420" cy="2246630"/>
            <wp:effectExtent l="0" t="0" r="1143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EE80" w14:textId="77777777" w:rsidR="00F54A43" w:rsidRDefault="00C56B97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192E6F3F" wp14:editId="256E8D2B">
            <wp:extent cx="4503420" cy="2246630"/>
            <wp:effectExtent l="0" t="0" r="1143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9618" w14:textId="77777777" w:rsidR="00F54A43" w:rsidRDefault="00C56B97">
      <w:pPr>
        <w:pStyle w:val="a8"/>
        <w:ind w:firstLineChars="0" w:firstLine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4.在【我的预约】中，可查看已提交的预约申请，同时也可查看到审核状态。</w:t>
      </w:r>
    </w:p>
    <w:p w14:paraId="7F34D847" w14:textId="77777777" w:rsidR="00F54A43" w:rsidRDefault="00C56B97">
      <w:pPr>
        <w:pStyle w:val="a8"/>
        <w:ind w:firstLineChars="100" w:firstLine="240"/>
        <w:jc w:val="left"/>
        <w:rPr>
          <w:rFonts w:ascii="宋体" w:eastAsia="宋体" w:hAnsi="宋体" w:cs="宋体"/>
          <w:color w:val="FF0000"/>
          <w:sz w:val="24"/>
        </w:rPr>
      </w:pPr>
      <w:r>
        <w:rPr>
          <w:rFonts w:ascii="宋体" w:eastAsia="宋体" w:hAnsi="宋体" w:cs="宋体" w:hint="eastAsia"/>
          <w:color w:val="FF0000"/>
          <w:sz w:val="24"/>
        </w:rPr>
        <w:t>注：请仔细阅读使用须知内容！</w:t>
      </w:r>
    </w:p>
    <w:p w14:paraId="295A1986" w14:textId="77777777" w:rsidR="00F54A43" w:rsidRDefault="00C56B97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1D2A76D3" wp14:editId="011D4C15">
            <wp:extent cx="4631055" cy="2571750"/>
            <wp:effectExtent l="0" t="0" r="171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1FBBB" w14:textId="77777777" w:rsidR="00F54A43" w:rsidRDefault="00C56B97">
      <w:pPr>
        <w:pStyle w:val="a8"/>
        <w:ind w:left="240" w:hangingChars="100" w:hanging="240"/>
        <w:rPr>
          <w:rFonts w:ascii="宋体" w:eastAsia="宋体" w:hAnsi="宋体" w:cs="宋体"/>
          <w:color w:val="FF0000"/>
          <w:sz w:val="24"/>
        </w:rPr>
      </w:pPr>
      <w:r>
        <w:rPr>
          <w:rFonts w:ascii="宋体" w:eastAsia="宋体" w:hAnsi="宋体" w:cs="宋体" w:hint="eastAsia"/>
          <w:sz w:val="24"/>
        </w:rPr>
        <w:t>5.审核通过后，可提前进宣讲直播间调试设备，按照使用须知和页面引导做好准</w:t>
      </w:r>
      <w:r>
        <w:rPr>
          <w:rFonts w:ascii="宋体" w:eastAsia="宋体" w:hAnsi="宋体" w:cs="宋体" w:hint="eastAsia"/>
          <w:color w:val="FF0000"/>
          <w:sz w:val="24"/>
        </w:rPr>
        <w:t>备。如提前下载“直播客户端”。</w:t>
      </w:r>
    </w:p>
    <w:p w14:paraId="7B72E46F" w14:textId="77777777" w:rsidR="00F54A43" w:rsidRDefault="00F54A43">
      <w:pPr>
        <w:pStyle w:val="a8"/>
        <w:ind w:firstLineChars="0" w:firstLine="0"/>
        <w:rPr>
          <w:rFonts w:ascii="宋体" w:eastAsia="宋体" w:hAnsi="宋体" w:cs="宋体"/>
          <w:sz w:val="24"/>
        </w:rPr>
      </w:pPr>
    </w:p>
    <w:p w14:paraId="01B27CAD" w14:textId="77777777" w:rsidR="00F54A43" w:rsidRDefault="00F54A43">
      <w:pPr>
        <w:pStyle w:val="a8"/>
        <w:ind w:firstLineChars="0" w:firstLine="0"/>
        <w:rPr>
          <w:rFonts w:ascii="宋体" w:eastAsia="宋体" w:hAnsi="宋体" w:cs="宋体"/>
          <w:sz w:val="24"/>
        </w:rPr>
      </w:pPr>
    </w:p>
    <w:p w14:paraId="3765ABBA" w14:textId="77777777" w:rsidR="00F54A43" w:rsidRDefault="00C56B97">
      <w:pPr>
        <w:pStyle w:val="a8"/>
        <w:ind w:left="240" w:hangingChars="100" w:hanging="24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6.在约定举办时间，点击【开始宣讲】进入直播客户端，屏幕右侧可对学生提出的问题进行解答。</w:t>
      </w:r>
    </w:p>
    <w:p w14:paraId="5279BEDC" w14:textId="77777777" w:rsidR="00F54A43" w:rsidRDefault="00C56B97">
      <w:pPr>
        <w:pStyle w:val="a8"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5BFC636C" wp14:editId="7C7EFD00">
            <wp:extent cx="5271770" cy="2633980"/>
            <wp:effectExtent l="0" t="0" r="5080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BE8EC" w14:textId="77777777" w:rsidR="00F54A43" w:rsidRDefault="00C56B97">
      <w:pPr>
        <w:pStyle w:val="a8"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2EBCDB58" wp14:editId="1E3779A4">
            <wp:extent cx="5266690" cy="3025775"/>
            <wp:effectExtent l="0" t="0" r="10160" b="3175"/>
            <wp:docPr id="20" name="图片 20" descr="8143647550292b3d1418a0089ade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143647550292b3d1418a0089adef4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67E6" w14:textId="77777777" w:rsidR="00F54A43" w:rsidRDefault="00C56B97">
      <w:pPr>
        <w:pStyle w:val="a8"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7.次日接收直播流量账单</w:t>
      </w:r>
    </w:p>
    <w:p w14:paraId="47F5A4F1" w14:textId="77777777" w:rsidR="00F54A43" w:rsidRDefault="00C56B97">
      <w:p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四、学生空中面试</w:t>
      </w:r>
    </w:p>
    <w:p w14:paraId="35C588D8" w14:textId="77777777" w:rsidR="00F54A43" w:rsidRDefault="00C56B97">
      <w:pPr>
        <w:pStyle w:val="a8"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1.邀请学生空中面试，</w:t>
      </w:r>
      <w:r>
        <w:rPr>
          <w:rFonts w:ascii="宋体" w:eastAsia="宋体" w:hAnsi="宋体" w:cs="宋体" w:hint="eastAsia"/>
          <w:color w:val="FF0000"/>
          <w:sz w:val="24"/>
        </w:rPr>
        <w:t>请提前线下和学生约定好面试时间</w:t>
      </w:r>
    </w:p>
    <w:p w14:paraId="761F9165" w14:textId="77777777" w:rsidR="00F54A43" w:rsidRDefault="00C56B97">
      <w:pPr>
        <w:ind w:firstLineChars="100" w:firstLine="24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两种方式：</w:t>
      </w:r>
    </w:p>
    <w:p w14:paraId="3419C21C" w14:textId="77777777" w:rsidR="00F54A43" w:rsidRDefault="00C56B97">
      <w:pPr>
        <w:pStyle w:val="a8"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（1）【空面邀约】-&gt;搜索要邀约面试的【学生】-&gt;填写信息-&gt;发起邀约；</w:t>
      </w:r>
    </w:p>
    <w:p w14:paraId="5B386DBC" w14:textId="77777777" w:rsidR="00F54A43" w:rsidRDefault="00C56B97">
      <w:pPr>
        <w:pStyle w:val="a8"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 wp14:anchorId="514244AB" wp14:editId="765147E2">
            <wp:extent cx="5257165" cy="2804795"/>
            <wp:effectExtent l="0" t="0" r="635" b="146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69CAA" w14:textId="77777777" w:rsidR="00F54A43" w:rsidRDefault="00C56B97">
      <w:pPr>
        <w:pStyle w:val="a8"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273F9B4B" wp14:editId="4E355F31">
            <wp:extent cx="5270500" cy="3022600"/>
            <wp:effectExtent l="0" t="0" r="6350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4F7A8" w14:textId="77777777" w:rsidR="00F54A43" w:rsidRDefault="00C56B97">
      <w:pPr>
        <w:pStyle w:val="a8"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7091B78F" wp14:editId="213BE435">
            <wp:extent cx="5274310" cy="2631440"/>
            <wp:effectExtent l="0" t="0" r="2540" b="165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DAFF7" w14:textId="77777777" w:rsidR="00F54A43" w:rsidRDefault="00F54A43">
      <w:pPr>
        <w:pStyle w:val="a8"/>
        <w:ind w:firstLineChars="0" w:firstLine="0"/>
        <w:rPr>
          <w:rFonts w:ascii="宋体" w:eastAsia="宋体" w:hAnsi="宋体" w:cs="宋体"/>
          <w:sz w:val="24"/>
        </w:rPr>
      </w:pPr>
    </w:p>
    <w:p w14:paraId="7DB45897" w14:textId="77777777" w:rsidR="00F54A43" w:rsidRDefault="00C56B97">
      <w:pPr>
        <w:pStyle w:val="a8"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（2）简历待处理中，直接邀请学生参加。</w:t>
      </w:r>
    </w:p>
    <w:p w14:paraId="0AB78C19" w14:textId="77777777" w:rsidR="00F54A43" w:rsidRDefault="00C56B97">
      <w:pPr>
        <w:pStyle w:val="a8"/>
        <w:ind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【待处理简历】-&gt;【邀约面试】-&gt;【空中面试】-&gt;填写信息-&gt;发起邀约</w:t>
      </w:r>
    </w:p>
    <w:p w14:paraId="3E865CA5" w14:textId="77777777" w:rsidR="00F54A43" w:rsidRDefault="00C56B97">
      <w:pPr>
        <w:pStyle w:val="a8"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11AE9774" wp14:editId="71F4FA94">
            <wp:extent cx="5270500" cy="3220720"/>
            <wp:effectExtent l="0" t="0" r="6350" b="177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CFD4F" w14:textId="77777777" w:rsidR="00F54A43" w:rsidRDefault="00F54A43">
      <w:pPr>
        <w:pStyle w:val="a8"/>
        <w:ind w:left="420" w:firstLineChars="0" w:firstLine="0"/>
        <w:rPr>
          <w:rFonts w:ascii="宋体" w:eastAsia="宋体" w:hAnsi="宋体" w:cs="宋体"/>
          <w:sz w:val="24"/>
        </w:rPr>
      </w:pPr>
    </w:p>
    <w:p w14:paraId="78AE9198" w14:textId="77777777" w:rsidR="00F54A43" w:rsidRDefault="00C56B97">
      <w:pPr>
        <w:pStyle w:val="a8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4"/>
        </w:rPr>
        <w:t>2.空中面试</w:t>
      </w:r>
    </w:p>
    <w:p w14:paraId="5C146283" w14:textId="77777777" w:rsidR="00F54A43" w:rsidRDefault="00C56B97">
      <w:pPr>
        <w:pStyle w:val="a8"/>
        <w:ind w:firstLineChars="100" w:firstLine="24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在【空面管理】中，可查看邀约的面试学生列表，以及面试结果，回放等</w:t>
      </w:r>
    </w:p>
    <w:p w14:paraId="151423D1" w14:textId="77777777" w:rsidR="00F54A43" w:rsidRDefault="00C56B97">
      <w:pPr>
        <w:pStyle w:val="a8"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5E3DFDDE" wp14:editId="0B412277">
            <wp:extent cx="5274310" cy="2631440"/>
            <wp:effectExtent l="0" t="0" r="2540" b="165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D5CD" w14:textId="77777777" w:rsidR="00F54A43" w:rsidRDefault="00C56B97">
      <w:pPr>
        <w:pStyle w:val="a8"/>
        <w:ind w:left="360"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（1）约定时间，点击【开始面试】，</w:t>
      </w:r>
      <w:proofErr w:type="gramStart"/>
      <w:r>
        <w:rPr>
          <w:rFonts w:ascii="宋体" w:eastAsia="宋体" w:hAnsi="宋体" w:cs="宋体" w:hint="eastAsia"/>
          <w:sz w:val="24"/>
        </w:rPr>
        <w:t>扫码进入</w:t>
      </w:r>
      <w:proofErr w:type="gramEnd"/>
      <w:r>
        <w:rPr>
          <w:rFonts w:ascii="宋体" w:eastAsia="宋体" w:hAnsi="宋体" w:cs="宋体" w:hint="eastAsia"/>
          <w:sz w:val="24"/>
        </w:rPr>
        <w:t>面试直播间。</w:t>
      </w:r>
    </w:p>
    <w:p w14:paraId="0E4D0140" w14:textId="77777777" w:rsidR="00F54A43" w:rsidRDefault="00C56B97">
      <w:pPr>
        <w:pStyle w:val="a8"/>
        <w:ind w:left="360"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 wp14:anchorId="5CD3E986" wp14:editId="48B29FA8">
            <wp:extent cx="5271135" cy="2761615"/>
            <wp:effectExtent l="0" t="0" r="5715" b="63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b="126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5BDAE" w14:textId="77777777" w:rsidR="00F54A43" w:rsidRDefault="00C56B97">
      <w:pPr>
        <w:pStyle w:val="a8"/>
        <w:ind w:left="360"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07A3D20B" wp14:editId="32BD9397">
            <wp:extent cx="5266055" cy="1699895"/>
            <wp:effectExtent l="0" t="0" r="10795" b="146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b="4599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965A" w14:textId="77777777" w:rsidR="00F54A43" w:rsidRDefault="00C56B97">
      <w:pPr>
        <w:pStyle w:val="a8"/>
        <w:widowControl/>
        <w:spacing w:line="360" w:lineRule="auto"/>
        <w:ind w:leftChars="228" w:left="479" w:firstLineChars="0" w:firstLine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（2）手机进入空面后，点击右下角【开始面试】，可【拨打】电话通知学生上线面试。面试结束后可点击【评价】，对学生面试结果填写空面评价。</w:t>
      </w:r>
    </w:p>
    <w:p w14:paraId="6C26C1E0" w14:textId="77777777" w:rsidR="00F54A43" w:rsidRDefault="00C56B97">
      <w:pPr>
        <w:pStyle w:val="a8"/>
        <w:ind w:left="360"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2DD3C60C" wp14:editId="30618B0F">
            <wp:extent cx="1637030" cy="2879725"/>
            <wp:effectExtent l="0" t="0" r="1270" b="1587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292089FB" wp14:editId="605A1941">
            <wp:extent cx="1664970" cy="2879725"/>
            <wp:effectExtent l="0" t="0" r="11430" b="1587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89DA5" w14:textId="77777777" w:rsidR="00F54A43" w:rsidRDefault="00F54A43">
      <w:pPr>
        <w:spacing w:line="440" w:lineRule="exact"/>
        <w:ind w:firstLineChars="200" w:firstLine="480"/>
        <w:rPr>
          <w:rFonts w:ascii="仿宋" w:eastAsia="仿宋" w:hAnsi="仿宋" w:cs="仿宋"/>
          <w:sz w:val="24"/>
        </w:rPr>
      </w:pPr>
    </w:p>
    <w:p w14:paraId="67F492BD" w14:textId="77777777" w:rsidR="00F54A43" w:rsidRDefault="00F54A43">
      <w:pPr>
        <w:spacing w:line="440" w:lineRule="exact"/>
        <w:ind w:firstLineChars="200" w:firstLine="480"/>
        <w:rPr>
          <w:rFonts w:ascii="仿宋" w:eastAsia="仿宋" w:hAnsi="仿宋" w:cs="仿宋"/>
          <w:sz w:val="24"/>
        </w:rPr>
      </w:pPr>
    </w:p>
    <w:p w14:paraId="2CAE47A9" w14:textId="77777777" w:rsidR="00F54A43" w:rsidRDefault="00F54A43">
      <w:pPr>
        <w:spacing w:line="440" w:lineRule="exact"/>
        <w:ind w:firstLineChars="200" w:firstLine="480"/>
        <w:rPr>
          <w:rFonts w:ascii="仿宋" w:eastAsia="仿宋" w:hAnsi="仿宋" w:cs="仿宋"/>
          <w:sz w:val="24"/>
        </w:rPr>
      </w:pPr>
    </w:p>
    <w:p w14:paraId="34FFE08F" w14:textId="77777777" w:rsidR="00F54A43" w:rsidRDefault="00F54A43">
      <w:pPr>
        <w:spacing w:line="440" w:lineRule="exact"/>
        <w:ind w:firstLineChars="200" w:firstLine="480"/>
        <w:rPr>
          <w:rFonts w:ascii="仿宋" w:eastAsia="仿宋" w:hAnsi="仿宋" w:cs="仿宋"/>
          <w:sz w:val="24"/>
        </w:rPr>
      </w:pPr>
    </w:p>
    <w:p w14:paraId="57569056" w14:textId="77777777" w:rsidR="00F54A43" w:rsidRDefault="00F54A43">
      <w:pPr>
        <w:spacing w:line="440" w:lineRule="exact"/>
        <w:ind w:firstLineChars="200" w:firstLine="480"/>
        <w:rPr>
          <w:rFonts w:ascii="仿宋" w:eastAsia="仿宋" w:hAnsi="仿宋" w:cs="仿宋"/>
          <w:sz w:val="24"/>
        </w:rPr>
      </w:pPr>
    </w:p>
    <w:sectPr w:rsidR="00F54A43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8AEA9A" w14:textId="77777777" w:rsidR="00463F9E" w:rsidRDefault="00463F9E" w:rsidP="00DB06BB">
      <w:r>
        <w:separator/>
      </w:r>
    </w:p>
  </w:endnote>
  <w:endnote w:type="continuationSeparator" w:id="0">
    <w:p w14:paraId="4423C9C9" w14:textId="77777777" w:rsidR="00463F9E" w:rsidRDefault="00463F9E" w:rsidP="00DB0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E490A4" w14:textId="77777777" w:rsidR="00463F9E" w:rsidRDefault="00463F9E" w:rsidP="00DB06BB">
      <w:r>
        <w:separator/>
      </w:r>
    </w:p>
  </w:footnote>
  <w:footnote w:type="continuationSeparator" w:id="0">
    <w:p w14:paraId="36FEEB2D" w14:textId="77777777" w:rsidR="00463F9E" w:rsidRDefault="00463F9E" w:rsidP="00DB0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EE97961"/>
    <w:multiLevelType w:val="singleLevel"/>
    <w:tmpl w:val="EEE97961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27A01"/>
    <w:rsid w:val="0002041B"/>
    <w:rsid w:val="00057DA3"/>
    <w:rsid w:val="000A3C11"/>
    <w:rsid w:val="000D794F"/>
    <w:rsid w:val="00127A01"/>
    <w:rsid w:val="00127C09"/>
    <w:rsid w:val="0014268E"/>
    <w:rsid w:val="00160D92"/>
    <w:rsid w:val="001703B0"/>
    <w:rsid w:val="001A3BB1"/>
    <w:rsid w:val="001B0080"/>
    <w:rsid w:val="001B48A4"/>
    <w:rsid w:val="00235ECC"/>
    <w:rsid w:val="00281665"/>
    <w:rsid w:val="002C635B"/>
    <w:rsid w:val="002C6CAE"/>
    <w:rsid w:val="002E3800"/>
    <w:rsid w:val="003A235E"/>
    <w:rsid w:val="003B3196"/>
    <w:rsid w:val="00463F9E"/>
    <w:rsid w:val="0046635B"/>
    <w:rsid w:val="004C2FE0"/>
    <w:rsid w:val="005359D1"/>
    <w:rsid w:val="00591FE5"/>
    <w:rsid w:val="005A5215"/>
    <w:rsid w:val="005B5500"/>
    <w:rsid w:val="00720322"/>
    <w:rsid w:val="00762767"/>
    <w:rsid w:val="00785780"/>
    <w:rsid w:val="007E5BD2"/>
    <w:rsid w:val="007F7ABA"/>
    <w:rsid w:val="00803074"/>
    <w:rsid w:val="00830B47"/>
    <w:rsid w:val="00841782"/>
    <w:rsid w:val="0084249A"/>
    <w:rsid w:val="008475C4"/>
    <w:rsid w:val="00871457"/>
    <w:rsid w:val="008B541A"/>
    <w:rsid w:val="00900CB8"/>
    <w:rsid w:val="00902E3D"/>
    <w:rsid w:val="009424D5"/>
    <w:rsid w:val="0095480E"/>
    <w:rsid w:val="009F4FEA"/>
    <w:rsid w:val="00A423CE"/>
    <w:rsid w:val="00A7649D"/>
    <w:rsid w:val="00AE754E"/>
    <w:rsid w:val="00B04E28"/>
    <w:rsid w:val="00B572DB"/>
    <w:rsid w:val="00B607BF"/>
    <w:rsid w:val="00B71217"/>
    <w:rsid w:val="00B767F5"/>
    <w:rsid w:val="00BD2FE4"/>
    <w:rsid w:val="00BE59C6"/>
    <w:rsid w:val="00C443C6"/>
    <w:rsid w:val="00C56B97"/>
    <w:rsid w:val="00CC2790"/>
    <w:rsid w:val="00CD07AB"/>
    <w:rsid w:val="00CF1440"/>
    <w:rsid w:val="00D36439"/>
    <w:rsid w:val="00D416E5"/>
    <w:rsid w:val="00DB06BB"/>
    <w:rsid w:val="00E339DD"/>
    <w:rsid w:val="00EA2FC2"/>
    <w:rsid w:val="00EC491D"/>
    <w:rsid w:val="00EF31CD"/>
    <w:rsid w:val="00F34641"/>
    <w:rsid w:val="00F54A43"/>
    <w:rsid w:val="00F83E1D"/>
    <w:rsid w:val="00F93C16"/>
    <w:rsid w:val="06F04D51"/>
    <w:rsid w:val="0C72369D"/>
    <w:rsid w:val="0E4631AB"/>
    <w:rsid w:val="15327523"/>
    <w:rsid w:val="180B2172"/>
    <w:rsid w:val="193060EF"/>
    <w:rsid w:val="1DE55BA3"/>
    <w:rsid w:val="22216FB1"/>
    <w:rsid w:val="22351E32"/>
    <w:rsid w:val="243271DB"/>
    <w:rsid w:val="258B4723"/>
    <w:rsid w:val="2A782F85"/>
    <w:rsid w:val="2ADA392C"/>
    <w:rsid w:val="311C7767"/>
    <w:rsid w:val="339C157A"/>
    <w:rsid w:val="35AB25C5"/>
    <w:rsid w:val="36925D46"/>
    <w:rsid w:val="38AC507F"/>
    <w:rsid w:val="39025B61"/>
    <w:rsid w:val="3A2446EB"/>
    <w:rsid w:val="3BE06741"/>
    <w:rsid w:val="3C161B52"/>
    <w:rsid w:val="40AE5ED3"/>
    <w:rsid w:val="4F160AF1"/>
    <w:rsid w:val="522D1325"/>
    <w:rsid w:val="5DF061C9"/>
    <w:rsid w:val="63A461A5"/>
    <w:rsid w:val="672D281B"/>
    <w:rsid w:val="67780579"/>
    <w:rsid w:val="6901088B"/>
    <w:rsid w:val="6D75073F"/>
    <w:rsid w:val="729F5064"/>
    <w:rsid w:val="76A978F7"/>
    <w:rsid w:val="796B0360"/>
    <w:rsid w:val="7A2D5A1F"/>
    <w:rsid w:val="7A3A04FC"/>
    <w:rsid w:val="7D6943A8"/>
    <w:rsid w:val="7FF5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2B14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ctivitydescription">
    <w:name w:val="activitydescriptio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Balloon Text"/>
    <w:basedOn w:val="a"/>
    <w:link w:val="Char1"/>
    <w:uiPriority w:val="99"/>
    <w:semiHidden/>
    <w:unhideWhenUsed/>
    <w:rsid w:val="00DB06BB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DB06BB"/>
    <w:rPr>
      <w:kern w:val="2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B04E2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://kz.jiuyeb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160</Words>
  <Characters>913</Characters>
  <Application>Microsoft Office Word</Application>
  <DocSecurity>0</DocSecurity>
  <Lines>7</Lines>
  <Paragraphs>2</Paragraphs>
  <ScaleCrop>false</ScaleCrop>
  <Company>Microsoft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z</dc:creator>
  <cp:lastModifiedBy>Windows 用户</cp:lastModifiedBy>
  <cp:revision>100</cp:revision>
  <dcterms:created xsi:type="dcterms:W3CDTF">2020-02-06T11:17:00Z</dcterms:created>
  <dcterms:modified xsi:type="dcterms:W3CDTF">2020-05-09T08:33:00Z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